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3D0B" w14:textId="77777777" w:rsidR="00E663EC" w:rsidRPr="0090425D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ΔΗΛΩΣΗ ΜΑΘΗΜΑΤΩΝ </w:t>
      </w:r>
      <w:r w:rsidR="00B205BC">
        <w:rPr>
          <w:rFonts w:ascii="Calibri" w:eastAsia="Times New Roman" w:hAnsi="Calibri" w:cs="Calibri"/>
          <w:b/>
          <w:bCs/>
          <w:sz w:val="34"/>
          <w:szCs w:val="34"/>
          <w:u w:val="single"/>
        </w:rPr>
        <w:t>ΕΑΡΙΝΟΥ</w:t>
      </w:r>
      <w:r w:rsidRPr="0090425D">
        <w:rPr>
          <w:rFonts w:ascii="Calibri" w:eastAsia="Times New Roman" w:hAnsi="Calibri" w:cs="Calibri"/>
          <w:b/>
          <w:bCs/>
          <w:sz w:val="34"/>
          <w:szCs w:val="34"/>
          <w:u w:val="single"/>
        </w:rPr>
        <w:t xml:space="preserve"> ΕΞΑΜΗΝΟΥ </w:t>
      </w:r>
    </w:p>
    <w:p w14:paraId="021CAFE2" w14:textId="4057185B" w:rsidR="00E663EC" w:rsidRPr="003F21AF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4"/>
          <w:szCs w:val="34"/>
          <w:u w:val="single"/>
        </w:rPr>
      </w:pP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202</w:t>
      </w:r>
      <w:r w:rsidR="005A1648">
        <w:rPr>
          <w:rFonts w:ascii="Calibri" w:eastAsia="Times New Roman" w:hAnsi="Calibri" w:cs="Calibri"/>
          <w:b/>
          <w:bCs/>
          <w:sz w:val="34"/>
          <w:szCs w:val="34"/>
          <w:u w:val="single"/>
        </w:rPr>
        <w:t>4</w:t>
      </w:r>
      <w:r w:rsidRPr="000D228A">
        <w:rPr>
          <w:rFonts w:ascii="Calibri" w:eastAsia="Times New Roman" w:hAnsi="Calibri" w:cs="Calibri"/>
          <w:b/>
          <w:bCs/>
          <w:sz w:val="34"/>
          <w:szCs w:val="34"/>
          <w:u w:val="single"/>
        </w:rPr>
        <w:t>-202</w:t>
      </w:r>
      <w:r w:rsidR="005A1648">
        <w:rPr>
          <w:rFonts w:ascii="Calibri" w:eastAsia="Times New Roman" w:hAnsi="Calibri" w:cs="Calibri"/>
          <w:b/>
          <w:bCs/>
          <w:sz w:val="34"/>
          <w:szCs w:val="34"/>
          <w:u w:val="single"/>
        </w:rPr>
        <w:t>5</w:t>
      </w:r>
    </w:p>
    <w:p w14:paraId="21941F42" w14:textId="77777777" w:rsidR="00E663EC" w:rsidRPr="000D228A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7FFC9F" w14:textId="5AC52CC1" w:rsidR="00E663EC" w:rsidRPr="00582A78" w:rsidRDefault="00E663EC" w:rsidP="00E663E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Παρακαλούνται οι φοιτητές του Α΄, Β΄, Γ΄, Δ΄ , Ε΄ , ΣΤ΄ έτους  και επί </w:t>
      </w:r>
      <w:proofErr w:type="spellStart"/>
      <w:r w:rsidRPr="00582A78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582A78">
        <w:rPr>
          <w:rFonts w:ascii="Calibri" w:eastAsia="Times New Roman" w:hAnsi="Calibri" w:cs="Calibri"/>
          <w:sz w:val="24"/>
          <w:szCs w:val="24"/>
        </w:rPr>
        <w:t xml:space="preserve">  του Τμήματος </w:t>
      </w:r>
      <w:r w:rsidR="00AF3809" w:rsidRPr="00582A78">
        <w:rPr>
          <w:rFonts w:ascii="Calibri" w:eastAsia="Times New Roman" w:hAnsi="Calibri" w:cs="Calibri"/>
          <w:sz w:val="24"/>
          <w:szCs w:val="24"/>
        </w:rPr>
        <w:t xml:space="preserve">Ιατρικής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να δηλώσουν τα μαθήματα για το </w:t>
      </w:r>
      <w:r w:rsidR="00367F56" w:rsidRPr="00582A78">
        <w:rPr>
          <w:rFonts w:ascii="Calibri" w:eastAsia="Times New Roman" w:hAnsi="Calibri" w:cs="Calibri"/>
          <w:sz w:val="24"/>
          <w:szCs w:val="24"/>
        </w:rPr>
        <w:t>εαρινό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εξάμηνο του ακαδημαϊκού έτους 202</w:t>
      </w:r>
      <w:r w:rsidR="005A1648">
        <w:rPr>
          <w:rFonts w:ascii="Calibri" w:eastAsia="Times New Roman" w:hAnsi="Calibri" w:cs="Calibri"/>
          <w:sz w:val="24"/>
          <w:szCs w:val="24"/>
        </w:rPr>
        <w:t>4</w:t>
      </w:r>
      <w:r w:rsidRPr="00582A78">
        <w:rPr>
          <w:rFonts w:ascii="Calibri" w:eastAsia="Times New Roman" w:hAnsi="Calibri" w:cs="Calibri"/>
          <w:sz w:val="24"/>
          <w:szCs w:val="24"/>
        </w:rPr>
        <w:t>-202</w:t>
      </w:r>
      <w:r w:rsidR="005A1648">
        <w:rPr>
          <w:rFonts w:ascii="Calibri" w:eastAsia="Times New Roman" w:hAnsi="Calibri" w:cs="Calibri"/>
          <w:sz w:val="24"/>
          <w:szCs w:val="24"/>
        </w:rPr>
        <w:t>5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στην ηλεκτρονική διεύθυνση </w:t>
      </w:r>
      <w:hyperlink r:id="rId6" w:history="1">
        <w:r w:rsidRPr="00582A7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582A78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2B0B41D8" w14:textId="77777777" w:rsidR="00AF3809" w:rsidRPr="00582A78" w:rsidRDefault="00AF3809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E9CC64" w14:textId="77777777"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Σημειώνεται ότι: </w:t>
      </w:r>
    </w:p>
    <w:p w14:paraId="4952F8C3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>Απαραίτητη προϋπόθεση για τη δήλωση των μαθημάτων είναι η επανεγγραφή στο εξάμηνο (ανανέωση εγγραφής).</w:t>
      </w:r>
    </w:p>
    <w:p w14:paraId="0F1E21EA" w14:textId="71CC7330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δεν κάνουν ανανέωση εγγραφής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και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δήλωση μαθημάτων δεν θα μπορούν να συμμετέχουν στην εξεταστική περίοδο 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ΙΟΥΝΙΟΥ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-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ΙΟΥΛΙΟΥ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202</w:t>
      </w:r>
      <w:r w:rsidR="005A1648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και στην επαναληπτική περίοδο ΣΕΠΤΕΜΒΡΙΟΥ 202</w:t>
      </w:r>
      <w:r w:rsidR="005A1648">
        <w:rPr>
          <w:rFonts w:ascii="Calibri" w:eastAsia="Times New Roman" w:hAnsi="Calibri" w:cs="Calibri"/>
          <w:b/>
          <w:bCs/>
          <w:sz w:val="24"/>
          <w:szCs w:val="24"/>
        </w:rPr>
        <w:t>5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p w14:paraId="1207D604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Δυνατότητα εξέτασης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σε μάθημα θα έχει ο φοιτητής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μόνο εφόσον το δηλώσει στις καθορισμένες ημερομηνίες.</w:t>
      </w:r>
    </w:p>
    <w:p w14:paraId="51AA2048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Η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ανανέωση εγγραφής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και η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δήλωση των μαθημάτων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είναι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απαραίτητη προϋπόθεση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για τη λήψη οποιουδήποτε πιστοποιητικού σπουδών από τη Γραμματεία και την παραλαβή συγγραμμάτων μέσω του ΕΥΔΟΞΟΣ.</w:t>
      </w:r>
    </w:p>
    <w:p w14:paraId="06A55947" w14:textId="77777777" w:rsidR="00E663EC" w:rsidRPr="00582A78" w:rsidRDefault="00E663EC" w:rsidP="00E66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Όσοι φοιτητές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οφείλουν μαθήματα </w:t>
      </w:r>
      <w:r w:rsidR="00367F56" w:rsidRPr="00582A78">
        <w:rPr>
          <w:rFonts w:ascii="Calibri" w:eastAsia="Times New Roman" w:hAnsi="Calibri" w:cs="Calibri"/>
          <w:b/>
          <w:bCs/>
          <w:sz w:val="24"/>
          <w:szCs w:val="24"/>
        </w:rPr>
        <w:t>εαρινού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 xml:space="preserve"> εξαμήνου παλαιοτέρων ετών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 πρέπει να τα </w:t>
      </w:r>
      <w:r w:rsidRPr="00582A78">
        <w:rPr>
          <w:rFonts w:ascii="Calibri" w:eastAsia="Times New Roman" w:hAnsi="Calibri" w:cs="Calibri"/>
          <w:b/>
          <w:bCs/>
          <w:sz w:val="24"/>
          <w:szCs w:val="24"/>
        </w:rPr>
        <w:t>δηλώσουν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επίσης στην ηλεκτρονική διεύθυνση </w:t>
      </w:r>
      <w:hyperlink r:id="rId7" w:history="1">
        <w:r w:rsidRPr="00582A78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https://progress.upatras.gr</w:t>
        </w:r>
      </w:hyperlink>
      <w:r w:rsidRPr="00582A78">
        <w:rPr>
          <w:rFonts w:ascii="Calibri" w:eastAsia="Times New Roman" w:hAnsi="Calibri" w:cs="Calibri"/>
          <w:sz w:val="24"/>
          <w:szCs w:val="24"/>
        </w:rPr>
        <w:t xml:space="preserve"> ανεξάρτητα αν επιθυμούν εξέταση σε αυτά.</w:t>
      </w:r>
    </w:p>
    <w:p w14:paraId="105EBA95" w14:textId="77777777" w:rsidR="00582A78" w:rsidRPr="00582A78" w:rsidRDefault="00582A78" w:rsidP="00582A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582A78">
        <w:rPr>
          <w:rFonts w:ascii="Calibri" w:eastAsia="Times New Roman" w:hAnsi="Calibri" w:cs="Calibri"/>
          <w:sz w:val="24"/>
          <w:szCs w:val="24"/>
        </w:rPr>
        <w:t xml:space="preserve">Οι φοιτητές του Ε΄ έτους και οι επί </w:t>
      </w:r>
      <w:proofErr w:type="spellStart"/>
      <w:r w:rsidRPr="00582A78">
        <w:rPr>
          <w:rFonts w:ascii="Calibri" w:eastAsia="Times New Roman" w:hAnsi="Calibri" w:cs="Calibri"/>
          <w:sz w:val="24"/>
          <w:szCs w:val="24"/>
        </w:rPr>
        <w:t>πτυχίω</w:t>
      </w:r>
      <w:proofErr w:type="spellEnd"/>
      <w:r w:rsidRPr="00582A78">
        <w:rPr>
          <w:rFonts w:ascii="Calibri" w:eastAsia="Times New Roman" w:hAnsi="Calibri" w:cs="Calibri"/>
          <w:sz w:val="24"/>
          <w:szCs w:val="24"/>
        </w:rPr>
        <w:t xml:space="preserve"> φοιτητές καλούνται να δηλώσουν στο 10ο εξάμηνο σπουδών τις Κλινικές του Ε΄ έτους σπουδών για τις οποίες εκκρεμεί βαθμός.  </w:t>
      </w:r>
    </w:p>
    <w:p w14:paraId="1D28AC0A" w14:textId="20DDE30D" w:rsidR="00582A78" w:rsidRPr="00F42FBF" w:rsidRDefault="008F15A3" w:rsidP="00582A78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Κ</w:t>
      </w:r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λινική </w:t>
      </w:r>
      <w:proofErr w:type="spellStart"/>
      <w:r w:rsidR="00582A78" w:rsidRPr="00582A78">
        <w:rPr>
          <w:rFonts w:ascii="Calibri" w:eastAsia="Times New Roman" w:hAnsi="Calibri" w:cs="Calibri"/>
          <w:sz w:val="24"/>
          <w:szCs w:val="24"/>
        </w:rPr>
        <w:t>κατ</w:t>
      </w:r>
      <w:proofErr w:type="spellEnd"/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΄ επιλογήν </w:t>
      </w:r>
      <w:r>
        <w:rPr>
          <w:rFonts w:ascii="Calibri" w:eastAsia="Times New Roman" w:hAnsi="Calibri" w:cs="Calibri"/>
          <w:sz w:val="24"/>
          <w:szCs w:val="24"/>
        </w:rPr>
        <w:t xml:space="preserve">άσκηση 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του Ε΄ έτους που είχε δηλωθεί στο χειμερινό εξάμηνο 202</w:t>
      </w:r>
      <w:r w:rsidR="00E46ED4">
        <w:rPr>
          <w:rFonts w:ascii="Calibri" w:eastAsia="Times New Roman" w:hAnsi="Calibri" w:cs="Calibri"/>
          <w:sz w:val="24"/>
          <w:szCs w:val="24"/>
        </w:rPr>
        <w:t>4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-202</w:t>
      </w:r>
      <w:r w:rsidR="00E46ED4">
        <w:rPr>
          <w:rFonts w:ascii="Calibri" w:eastAsia="Times New Roman" w:hAnsi="Calibri" w:cs="Calibri"/>
          <w:sz w:val="24"/>
          <w:szCs w:val="24"/>
        </w:rPr>
        <w:t>5</w:t>
      </w:r>
      <w:r w:rsidR="00582A78" w:rsidRPr="00582A78">
        <w:rPr>
          <w:rFonts w:ascii="Calibri" w:eastAsia="Times New Roman" w:hAnsi="Calibri" w:cs="Calibri"/>
          <w:sz w:val="24"/>
          <w:szCs w:val="24"/>
        </w:rPr>
        <w:t xml:space="preserve">, </w:t>
      </w:r>
      <w:r w:rsidR="00582A78" w:rsidRPr="006B2019">
        <w:rPr>
          <w:rFonts w:ascii="Calibri" w:eastAsia="Times New Roman" w:hAnsi="Calibri" w:cs="Calibri"/>
          <w:b/>
          <w:sz w:val="24"/>
          <w:szCs w:val="24"/>
        </w:rPr>
        <w:t>δεν δηλώνεται εκ νέου</w:t>
      </w:r>
      <w:r w:rsidR="00582A78" w:rsidRPr="00582A78">
        <w:rPr>
          <w:rFonts w:ascii="Calibri" w:eastAsia="Times New Roman" w:hAnsi="Calibri" w:cs="Calibri"/>
          <w:sz w:val="24"/>
          <w:szCs w:val="24"/>
        </w:rPr>
        <w:t>.</w:t>
      </w:r>
    </w:p>
    <w:p w14:paraId="3C5CC12B" w14:textId="03B8E459" w:rsidR="00F42FBF" w:rsidRPr="00F42FBF" w:rsidRDefault="00F42FBF" w:rsidP="00F42FBF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Οι </w:t>
      </w:r>
      <w:r w:rsidRPr="00F42FBF">
        <w:rPr>
          <w:rFonts w:ascii="Calibri" w:eastAsia="Times New Roman" w:hAnsi="Calibri" w:cs="Calibri"/>
          <w:sz w:val="24"/>
          <w:szCs w:val="24"/>
        </w:rPr>
        <w:t xml:space="preserve">υποχρεωτικές και κατ’ επιλογήν </w:t>
      </w:r>
      <w:r>
        <w:rPr>
          <w:rFonts w:ascii="Calibri" w:eastAsia="Times New Roman" w:hAnsi="Calibri" w:cs="Calibri"/>
          <w:sz w:val="24"/>
          <w:szCs w:val="24"/>
        </w:rPr>
        <w:t>Κ</w:t>
      </w:r>
      <w:r w:rsidRPr="00582A78">
        <w:rPr>
          <w:rFonts w:ascii="Calibri" w:eastAsia="Times New Roman" w:hAnsi="Calibri" w:cs="Calibri"/>
          <w:sz w:val="24"/>
          <w:szCs w:val="24"/>
        </w:rPr>
        <w:t>λινικ</w:t>
      </w:r>
      <w:r>
        <w:rPr>
          <w:rFonts w:ascii="Calibri" w:eastAsia="Times New Roman" w:hAnsi="Calibri" w:cs="Calibri"/>
          <w:sz w:val="24"/>
          <w:szCs w:val="24"/>
        </w:rPr>
        <w:t xml:space="preserve">ές ασκήσεις 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του </w:t>
      </w:r>
      <w:r>
        <w:rPr>
          <w:rFonts w:ascii="Calibri" w:eastAsia="Times New Roman" w:hAnsi="Calibri" w:cs="Calibri"/>
          <w:sz w:val="24"/>
          <w:szCs w:val="24"/>
        </w:rPr>
        <w:t>ΣΤ΄ έτους που είχαν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 δηλωθεί στο χειμερινό εξάμηνο 202</w:t>
      </w:r>
      <w:r w:rsidR="00E2595E" w:rsidRPr="00E2595E">
        <w:rPr>
          <w:rFonts w:ascii="Calibri" w:eastAsia="Times New Roman" w:hAnsi="Calibri" w:cs="Calibri"/>
          <w:sz w:val="24"/>
          <w:szCs w:val="24"/>
        </w:rPr>
        <w:t>4</w:t>
      </w:r>
      <w:r w:rsidRPr="00582A78">
        <w:rPr>
          <w:rFonts w:ascii="Calibri" w:eastAsia="Times New Roman" w:hAnsi="Calibri" w:cs="Calibri"/>
          <w:sz w:val="24"/>
          <w:szCs w:val="24"/>
        </w:rPr>
        <w:t>-202</w:t>
      </w:r>
      <w:r w:rsidR="00E2595E" w:rsidRPr="00E2595E">
        <w:rPr>
          <w:rFonts w:ascii="Calibri" w:eastAsia="Times New Roman" w:hAnsi="Calibri" w:cs="Calibri"/>
          <w:sz w:val="24"/>
          <w:szCs w:val="24"/>
        </w:rPr>
        <w:t>5</w:t>
      </w:r>
      <w:r w:rsidRPr="00582A78">
        <w:rPr>
          <w:rFonts w:ascii="Calibri" w:eastAsia="Times New Roman" w:hAnsi="Calibri" w:cs="Calibri"/>
          <w:sz w:val="24"/>
          <w:szCs w:val="24"/>
        </w:rPr>
        <w:t xml:space="preserve">, </w:t>
      </w:r>
      <w:r w:rsidRPr="00F42FBF">
        <w:rPr>
          <w:rFonts w:ascii="Calibri" w:eastAsia="Times New Roman" w:hAnsi="Calibri" w:cs="Calibri"/>
          <w:b/>
          <w:sz w:val="24"/>
          <w:szCs w:val="24"/>
        </w:rPr>
        <w:t>δεν δηλώνονται εκ νέου</w:t>
      </w:r>
      <w:r w:rsidRPr="00582A78">
        <w:rPr>
          <w:rFonts w:ascii="Calibri" w:eastAsia="Times New Roman" w:hAnsi="Calibri" w:cs="Calibri"/>
          <w:sz w:val="24"/>
          <w:szCs w:val="24"/>
        </w:rPr>
        <w:t>.</w:t>
      </w:r>
    </w:p>
    <w:p w14:paraId="4D6B57AD" w14:textId="77777777" w:rsidR="00F42FBF" w:rsidRDefault="00F42FBF" w:rsidP="00E663EC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2A0F6582" w14:textId="77777777" w:rsidR="00582A78" w:rsidRDefault="00E663EC" w:rsidP="00E663E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28"/>
          <w:szCs w:val="28"/>
        </w:rPr>
      </w:pPr>
      <w:r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>Προθεσμία δηλώσεων μαθημάτων :</w:t>
      </w:r>
      <w:r w:rsidR="00582A78" w:rsidRPr="00582A78">
        <w:rPr>
          <w:rFonts w:ascii="Calibri" w:eastAsia="Times New Roman" w:hAnsi="Calibri" w:cs="Calibri"/>
          <w:b/>
          <w:bCs/>
          <w:i/>
          <w:iCs/>
          <w:sz w:val="28"/>
          <w:szCs w:val="28"/>
        </w:rPr>
        <w:t xml:space="preserve"> </w:t>
      </w:r>
    </w:p>
    <w:p w14:paraId="2BB60804" w14:textId="166DD933" w:rsidR="00E663EC" w:rsidRPr="00E2595E" w:rsidRDefault="00E663EC" w:rsidP="00E6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 xml:space="preserve">από 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07</w:t>
      </w:r>
      <w:r w:rsidR="00B205BC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.04</w:t>
      </w: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.202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 xml:space="preserve"> έως και 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0</w:t>
      </w:r>
      <w:r w:rsidR="007F1B6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  <w:r w:rsidR="00B205BC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.0</w:t>
      </w:r>
      <w:r w:rsidR="00AF3809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  <w:r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.202</w:t>
      </w:r>
      <w:r w:rsidR="005A1648" w:rsidRPr="00E2595E">
        <w:rPr>
          <w:rFonts w:ascii="Calibri" w:eastAsia="Times New Roman" w:hAnsi="Calibri" w:cs="Calibri"/>
          <w:b/>
          <w:bCs/>
          <w:sz w:val="28"/>
          <w:szCs w:val="28"/>
          <w:shd w:val="clear" w:color="auto" w:fill="FFFF00"/>
        </w:rPr>
        <w:t>5</w:t>
      </w:r>
    </w:p>
    <w:p w14:paraId="015E487D" w14:textId="77777777"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8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5"/>
      </w:tblGrid>
      <w:tr w:rsidR="00E663EC" w:rsidRPr="00582A78" w14:paraId="073BC736" w14:textId="77777777" w:rsidTr="00582A78">
        <w:trPr>
          <w:trHeight w:val="1274"/>
        </w:trPr>
        <w:tc>
          <w:tcPr>
            <w:tcW w:w="8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9E62" w14:textId="74AB6074" w:rsidR="00E663EC" w:rsidRPr="00582A78" w:rsidRDefault="00E663EC" w:rsidP="007F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A78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</w:rPr>
              <w:t>Διευκρινίζεται ότι, πέραν της ημερομηνίας λήξης των δηλώσεων μαθημάτων (</w:t>
            </w:r>
            <w:r w:rsidR="005A1648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highlight w:val="yellow"/>
              </w:rPr>
              <w:t>05</w:t>
            </w:r>
            <w:r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highlight w:val="yellow"/>
                <w:shd w:val="clear" w:color="auto" w:fill="FFFF00"/>
              </w:rPr>
              <w:t>.</w:t>
            </w:r>
            <w:r w:rsidR="00B205BC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0</w:t>
            </w:r>
            <w:r w:rsidR="00AF3809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5</w:t>
            </w:r>
            <w:r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.202</w:t>
            </w:r>
            <w:r w:rsidR="005A1648" w:rsidRPr="00E2595E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  <w:shd w:val="clear" w:color="auto" w:fill="FFFF00"/>
              </w:rPr>
              <w:t>5</w:t>
            </w:r>
            <w:r w:rsidRPr="00582A78">
              <w:rPr>
                <w:rFonts w:ascii="Calibri" w:eastAsia="Times New Roman" w:hAnsi="Calibri" w:cs="Calibri"/>
                <w:b/>
                <w:bCs/>
                <w:snapToGrid w:val="0"/>
                <w:sz w:val="28"/>
                <w:szCs w:val="28"/>
              </w:rPr>
              <w:t>), δεν θα γίνεται δεκτή εκπρόθεσμη αίτηση δήλωσης μαθημάτων από τη Γραμματεία για κανέναν απολύτως λόγο.</w:t>
            </w:r>
          </w:p>
        </w:tc>
      </w:tr>
    </w:tbl>
    <w:p w14:paraId="1B5604AD" w14:textId="77777777" w:rsidR="00E663EC" w:rsidRPr="00582A78" w:rsidRDefault="00E663EC" w:rsidP="00E66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DFE1675" w14:textId="77777777" w:rsidR="00582A78" w:rsidRPr="00582A78" w:rsidRDefault="00E663EC" w:rsidP="00B205BC">
      <w:pPr>
        <w:spacing w:after="0" w:line="240" w:lineRule="auto"/>
        <w:jc w:val="center"/>
        <w:rPr>
          <w:rFonts w:ascii="Calibri" w:eastAsia="Times New Roman" w:hAnsi="Calibri" w:cs="Calibri"/>
          <w:bCs/>
          <w:i/>
          <w:iCs/>
          <w:sz w:val="24"/>
          <w:szCs w:val="24"/>
        </w:rPr>
      </w:pP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u w:val="single"/>
        </w:rPr>
        <w:t>Σημείωση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: Οι προπτυχιακοί φοιτητές που βρίσκονται εκτός ηλεκτρονικής γραμματείας θα πρέπει να αποστείλουν δήλωση μαθημάτων στο 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e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>-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  <w:lang w:val="en-US"/>
        </w:rPr>
        <w:t>mail</w:t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: </w:t>
      </w:r>
      <w:proofErr w:type="spellStart"/>
      <w:r w:rsidR="000A6D89"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tpsara</w:t>
      </w:r>
      <w:proofErr w:type="spellEnd"/>
      <w:r w:rsidR="000A6D89" w:rsidRPr="00582A78">
        <w:rPr>
          <w:sz w:val="24"/>
          <w:szCs w:val="24"/>
        </w:rPr>
        <w:fldChar w:fldCharType="begin"/>
      </w:r>
      <w:r w:rsidR="000A6D89" w:rsidRPr="00582A78">
        <w:rPr>
          <w:sz w:val="24"/>
          <w:szCs w:val="24"/>
        </w:rPr>
        <w:instrText xml:space="preserve"> HYPERLINK "mailto:katsat@upatras.gr" </w:instrText>
      </w:r>
      <w:r w:rsidR="000A6D89" w:rsidRPr="00582A78">
        <w:rPr>
          <w:sz w:val="24"/>
          <w:szCs w:val="24"/>
        </w:rPr>
      </w:r>
      <w:r w:rsidR="000A6D89" w:rsidRPr="00582A78">
        <w:rPr>
          <w:sz w:val="24"/>
          <w:szCs w:val="24"/>
        </w:rPr>
        <w:fldChar w:fldCharType="separate"/>
      </w:r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</w:rPr>
        <w:t>@</w:t>
      </w:r>
      <w:proofErr w:type="spellStart"/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upatras</w:t>
      </w:r>
      <w:proofErr w:type="spellEnd"/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</w:rPr>
        <w:t>.</w:t>
      </w:r>
      <w:r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t>gr</w:t>
      </w:r>
      <w:r w:rsidR="000A6D89" w:rsidRPr="00582A78">
        <w:rPr>
          <w:rFonts w:ascii="Calibri" w:eastAsia="Times New Roman" w:hAnsi="Calibri" w:cs="Calibri"/>
          <w:bCs/>
          <w:i/>
          <w:iCs/>
          <w:color w:val="0000FF"/>
          <w:sz w:val="24"/>
          <w:szCs w:val="24"/>
          <w:u w:val="single"/>
          <w:lang w:val="en-US"/>
        </w:rPr>
        <w:fldChar w:fldCharType="end"/>
      </w: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>, το ίδιο χρονικό διάστημα ήτοι από:</w:t>
      </w:r>
    </w:p>
    <w:p w14:paraId="27B07224" w14:textId="3C0D2348" w:rsidR="00B205BC" w:rsidRPr="00E2595E" w:rsidRDefault="00E663EC" w:rsidP="00B20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2A78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 xml:space="preserve">από 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07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.0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4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.202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5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 xml:space="preserve"> έως και 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05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.0</w:t>
      </w:r>
      <w:r w:rsidR="00AF3809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5</w:t>
      </w:r>
      <w:r w:rsidR="00B205BC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.202</w:t>
      </w:r>
      <w:r w:rsidR="00EF4608" w:rsidRPr="00E2595E">
        <w:rPr>
          <w:rFonts w:ascii="Calibri" w:eastAsia="Times New Roman" w:hAnsi="Calibri" w:cs="Calibri"/>
          <w:bCs/>
          <w:sz w:val="24"/>
          <w:szCs w:val="24"/>
          <w:shd w:val="clear" w:color="auto" w:fill="FFFF00"/>
        </w:rPr>
        <w:t>5</w:t>
      </w:r>
    </w:p>
    <w:p w14:paraId="371792F7" w14:textId="77777777" w:rsidR="000C51B6" w:rsidRPr="00E2595E" w:rsidRDefault="000C51B6" w:rsidP="003F21AF">
      <w:pPr>
        <w:spacing w:after="0" w:line="240" w:lineRule="auto"/>
        <w:jc w:val="center"/>
        <w:rPr>
          <w:sz w:val="24"/>
          <w:szCs w:val="24"/>
        </w:rPr>
      </w:pPr>
    </w:p>
    <w:sectPr w:rsidR="000C51B6" w:rsidRPr="00E25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657807CC"/>
    <w:multiLevelType w:val="multilevel"/>
    <w:tmpl w:val="AAF4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541365">
    <w:abstractNumId w:val="1"/>
  </w:num>
  <w:num w:numId="2" w16cid:durableId="148735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EC"/>
    <w:rsid w:val="000A6D89"/>
    <w:rsid w:val="000C51B6"/>
    <w:rsid w:val="001C370A"/>
    <w:rsid w:val="002B53E9"/>
    <w:rsid w:val="00367F56"/>
    <w:rsid w:val="003F21AF"/>
    <w:rsid w:val="00582A78"/>
    <w:rsid w:val="005A1648"/>
    <w:rsid w:val="00652FF8"/>
    <w:rsid w:val="006B2019"/>
    <w:rsid w:val="00713153"/>
    <w:rsid w:val="007F1B68"/>
    <w:rsid w:val="008066BF"/>
    <w:rsid w:val="00817346"/>
    <w:rsid w:val="00856AC8"/>
    <w:rsid w:val="00857511"/>
    <w:rsid w:val="008605DE"/>
    <w:rsid w:val="00874523"/>
    <w:rsid w:val="008C6B75"/>
    <w:rsid w:val="008F15A3"/>
    <w:rsid w:val="00982B87"/>
    <w:rsid w:val="00A3142E"/>
    <w:rsid w:val="00AF3809"/>
    <w:rsid w:val="00B205BC"/>
    <w:rsid w:val="00BF198B"/>
    <w:rsid w:val="00C56FA0"/>
    <w:rsid w:val="00CF2E3C"/>
    <w:rsid w:val="00D52201"/>
    <w:rsid w:val="00DE0883"/>
    <w:rsid w:val="00E2595E"/>
    <w:rsid w:val="00E46ED4"/>
    <w:rsid w:val="00E663EC"/>
    <w:rsid w:val="00EF4608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54C7"/>
  <w15:docId w15:val="{E3E4DF0C-B28B-408E-9DF4-3E38B426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3EC"/>
    <w:pPr>
      <w:spacing w:after="200" w:line="276" w:lineRule="auto"/>
    </w:pPr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gress.upatras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B1D6-48AD-4917-B0CE-0DD356E7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Κατσαΐτη Βασιλική</dc:creator>
  <cp:lastModifiedBy>Ψαρρά Παναγιώτα</cp:lastModifiedBy>
  <cp:revision>6</cp:revision>
  <cp:lastPrinted>2025-04-01T09:47:00Z</cp:lastPrinted>
  <dcterms:created xsi:type="dcterms:W3CDTF">2025-03-31T07:12:00Z</dcterms:created>
  <dcterms:modified xsi:type="dcterms:W3CDTF">2025-04-02T05:30:00Z</dcterms:modified>
</cp:coreProperties>
</file>